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402" w:rsidRPr="007816C3" w:rsidRDefault="00DA0B4E">
      <w:pPr>
        <w:rPr>
          <w:rFonts w:ascii="Arial" w:hAnsi="Arial" w:cs="Arial"/>
          <w:b/>
          <w:sz w:val="24"/>
          <w:szCs w:val="24"/>
        </w:rPr>
      </w:pPr>
      <w:r w:rsidRPr="007816C3">
        <w:rPr>
          <w:rFonts w:ascii="Arial" w:hAnsi="Arial" w:cs="Arial"/>
          <w:b/>
          <w:sz w:val="24"/>
          <w:szCs w:val="24"/>
        </w:rPr>
        <w:t>Wardell-Johnson-Grant</w:t>
      </w:r>
      <w:r w:rsidR="00E05CBF">
        <w:rPr>
          <w:rFonts w:ascii="Arial" w:hAnsi="Arial" w:cs="Arial"/>
          <w:b/>
          <w:sz w:val="24"/>
          <w:szCs w:val="24"/>
        </w:rPr>
        <w:t xml:space="preserve"> </w:t>
      </w:r>
      <w:r w:rsidR="00E05CBF" w:rsidRPr="00E05CBF">
        <w:rPr>
          <w:rFonts w:ascii="Arial" w:hAnsi="Arial" w:cs="Arial"/>
          <w:sz w:val="18"/>
          <w:szCs w:val="18"/>
        </w:rPr>
        <w:t xml:space="preserve">(from Curtin </w:t>
      </w:r>
      <w:proofErr w:type="spellStart"/>
      <w:r w:rsidR="00E05CBF" w:rsidRPr="00E05CBF">
        <w:rPr>
          <w:rFonts w:ascii="Arial" w:hAnsi="Arial" w:cs="Arial"/>
          <w:sz w:val="18"/>
          <w:szCs w:val="18"/>
        </w:rPr>
        <w:t>Uni</w:t>
      </w:r>
      <w:proofErr w:type="spellEnd"/>
      <w:r w:rsidR="00E05CBF" w:rsidRPr="00E05CBF">
        <w:rPr>
          <w:rFonts w:ascii="Arial" w:hAnsi="Arial" w:cs="Arial"/>
          <w:sz w:val="18"/>
          <w:szCs w:val="18"/>
        </w:rPr>
        <w:t xml:space="preserve"> website)</w:t>
      </w:r>
    </w:p>
    <w:p w:rsidR="00C062B6" w:rsidRDefault="00C062B6">
      <w:r>
        <w:rPr>
          <w:rFonts w:ascii="Times New Roman" w:eastAsia="Times New Roman" w:hAnsi="Times New Roman" w:cs="Times New Roman"/>
          <w:noProof/>
          <w:sz w:val="24"/>
          <w:szCs w:val="24"/>
          <w:lang w:eastAsia="en-AU"/>
        </w:rPr>
        <w:drawing>
          <wp:inline distT="0" distB="0" distL="0" distR="0" wp14:anchorId="48D921EE" wp14:editId="4CF78113">
            <wp:extent cx="1143000" cy="1524000"/>
            <wp:effectExtent l="0" t="0" r="0" b="0"/>
            <wp:docPr id="1" name="Picture 1" descr="Grant Wardell-Joh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t Wardell-John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inline>
        </w:drawing>
      </w:r>
    </w:p>
    <w:p w:rsidR="00DA0B4E" w:rsidRPr="00DA0B4E" w:rsidRDefault="00DA0B4E" w:rsidP="00E05CBF">
      <w:pPr>
        <w:spacing w:after="0" w:line="240" w:lineRule="auto"/>
        <w:outlineLvl w:val="1"/>
        <w:rPr>
          <w:rFonts w:ascii="Arial" w:eastAsia="Times New Roman" w:hAnsi="Arial" w:cs="Arial"/>
          <w:b/>
          <w:bCs/>
          <w:sz w:val="20"/>
          <w:szCs w:val="20"/>
          <w:lang w:eastAsia="en-AU"/>
        </w:rPr>
      </w:pPr>
      <w:r w:rsidRPr="00DA0B4E">
        <w:rPr>
          <w:rFonts w:ascii="Arial" w:eastAsia="Times New Roman" w:hAnsi="Arial" w:cs="Arial"/>
          <w:b/>
          <w:bCs/>
          <w:sz w:val="20"/>
          <w:szCs w:val="20"/>
          <w:lang w:eastAsia="en-AU"/>
        </w:rPr>
        <w:t>Academic qualifications</w:t>
      </w:r>
    </w:p>
    <w:p w:rsidR="00DA0B4E" w:rsidRDefault="00DA0B4E" w:rsidP="00E05CBF">
      <w:pPr>
        <w:spacing w:after="0" w:line="240" w:lineRule="auto"/>
        <w:rPr>
          <w:rFonts w:ascii="Arial" w:eastAsia="Times New Roman" w:hAnsi="Arial" w:cs="Arial"/>
          <w:sz w:val="20"/>
          <w:szCs w:val="20"/>
          <w:lang w:eastAsia="en-AU"/>
        </w:rPr>
      </w:pPr>
      <w:proofErr w:type="gramStart"/>
      <w:r w:rsidRPr="00DA0B4E">
        <w:rPr>
          <w:rFonts w:ascii="Arial" w:eastAsia="Times New Roman" w:hAnsi="Arial" w:cs="Arial"/>
          <w:sz w:val="20"/>
          <w:szCs w:val="20"/>
          <w:lang w:eastAsia="en-AU"/>
        </w:rPr>
        <w:t>1999 – Griffith University.</w:t>
      </w:r>
      <w:proofErr w:type="gramEnd"/>
      <w:r w:rsidRPr="00DA0B4E">
        <w:rPr>
          <w:rFonts w:ascii="Arial" w:eastAsia="Times New Roman" w:hAnsi="Arial" w:cs="Arial"/>
          <w:sz w:val="20"/>
          <w:szCs w:val="20"/>
          <w:lang w:eastAsia="en-AU"/>
        </w:rPr>
        <w:t xml:space="preserve"> </w:t>
      </w:r>
      <w:proofErr w:type="gramStart"/>
      <w:r w:rsidRPr="00DA0B4E">
        <w:rPr>
          <w:rFonts w:ascii="Arial" w:eastAsia="Times New Roman" w:hAnsi="Arial" w:cs="Arial"/>
          <w:sz w:val="20"/>
          <w:szCs w:val="20"/>
          <w:lang w:eastAsia="en-AU"/>
        </w:rPr>
        <w:t>Graduate Certificate in Higher Education</w:t>
      </w:r>
      <w:r w:rsidR="00E05CBF">
        <w:rPr>
          <w:rFonts w:ascii="Arial" w:eastAsia="Times New Roman" w:hAnsi="Arial" w:cs="Arial"/>
          <w:sz w:val="20"/>
          <w:szCs w:val="20"/>
          <w:lang w:eastAsia="en-AU"/>
        </w:rPr>
        <w:t>.</w:t>
      </w:r>
      <w:proofErr w:type="gramEnd"/>
      <w:r w:rsidRPr="00DA0B4E">
        <w:rPr>
          <w:rFonts w:ascii="Arial" w:eastAsia="Times New Roman" w:hAnsi="Arial" w:cs="Arial"/>
          <w:sz w:val="20"/>
          <w:szCs w:val="20"/>
          <w:lang w:eastAsia="en-AU"/>
        </w:rPr>
        <w:br/>
        <w:t xml:space="preserve">1998 – UWA, PhD. Botany </w:t>
      </w:r>
      <w:proofErr w:type="spellStart"/>
      <w:r w:rsidRPr="00DA0B4E">
        <w:rPr>
          <w:rFonts w:ascii="Arial" w:eastAsia="Times New Roman" w:hAnsi="Arial" w:cs="Arial"/>
          <w:sz w:val="20"/>
          <w:szCs w:val="20"/>
          <w:lang w:eastAsia="en-AU"/>
        </w:rPr>
        <w:t>Dept</w:t>
      </w:r>
      <w:proofErr w:type="spellEnd"/>
      <w:r w:rsidRPr="00DA0B4E">
        <w:rPr>
          <w:rFonts w:ascii="Arial" w:eastAsia="Times New Roman" w:hAnsi="Arial" w:cs="Arial"/>
          <w:sz w:val="20"/>
          <w:szCs w:val="20"/>
          <w:lang w:eastAsia="en-AU"/>
        </w:rPr>
        <w:t xml:space="preserve"> (Supervisors, Dr David Bell (Dr W </w:t>
      </w:r>
      <w:proofErr w:type="spellStart"/>
      <w:r w:rsidRPr="00DA0B4E">
        <w:rPr>
          <w:rFonts w:ascii="Arial" w:eastAsia="Times New Roman" w:hAnsi="Arial" w:cs="Arial"/>
          <w:sz w:val="20"/>
          <w:szCs w:val="20"/>
          <w:lang w:eastAsia="en-AU"/>
        </w:rPr>
        <w:t>Loneragan</w:t>
      </w:r>
      <w:proofErr w:type="spellEnd"/>
      <w:r w:rsidRPr="00DA0B4E">
        <w:rPr>
          <w:rFonts w:ascii="Arial" w:eastAsia="Times New Roman" w:hAnsi="Arial" w:cs="Arial"/>
          <w:sz w:val="20"/>
          <w:szCs w:val="20"/>
          <w:lang w:eastAsia="en-AU"/>
        </w:rPr>
        <w:t xml:space="preserve"> after 1995) &amp; Dr David Coates. </w:t>
      </w:r>
      <w:proofErr w:type="gramStart"/>
      <w:r w:rsidRPr="00DA0B4E">
        <w:rPr>
          <w:rFonts w:ascii="Arial" w:eastAsia="Times New Roman" w:hAnsi="Arial" w:cs="Arial"/>
          <w:sz w:val="20"/>
          <w:szCs w:val="20"/>
          <w:lang w:eastAsia="en-AU"/>
        </w:rPr>
        <w:t>Ecological Biogeography of four locally endemic forest Eucalypts</w:t>
      </w:r>
      <w:r w:rsidR="00E05CBF">
        <w:rPr>
          <w:rFonts w:ascii="Arial" w:eastAsia="Times New Roman" w:hAnsi="Arial" w:cs="Arial"/>
          <w:sz w:val="20"/>
          <w:szCs w:val="20"/>
          <w:lang w:eastAsia="en-AU"/>
        </w:rPr>
        <w:t>.</w:t>
      </w:r>
      <w:proofErr w:type="gramEnd"/>
      <w:r w:rsidR="00E05CBF">
        <w:rPr>
          <w:rFonts w:ascii="Arial" w:eastAsia="Times New Roman" w:hAnsi="Arial" w:cs="Arial"/>
          <w:sz w:val="20"/>
          <w:szCs w:val="20"/>
          <w:lang w:eastAsia="en-AU"/>
        </w:rPr>
        <w:t xml:space="preserve"> </w:t>
      </w:r>
      <w:r w:rsidRPr="00DA0B4E">
        <w:rPr>
          <w:rFonts w:ascii="Arial" w:eastAsia="Times New Roman" w:hAnsi="Arial" w:cs="Arial"/>
          <w:sz w:val="20"/>
          <w:szCs w:val="20"/>
          <w:lang w:eastAsia="en-AU"/>
        </w:rPr>
        <w:br/>
      </w:r>
      <w:proofErr w:type="gramStart"/>
      <w:r w:rsidRPr="00DA0B4E">
        <w:rPr>
          <w:rFonts w:ascii="Arial" w:eastAsia="Times New Roman" w:hAnsi="Arial" w:cs="Arial"/>
          <w:sz w:val="20"/>
          <w:szCs w:val="20"/>
          <w:lang w:eastAsia="en-AU"/>
        </w:rPr>
        <w:t>1985 – Oxford University.</w:t>
      </w:r>
      <w:proofErr w:type="gramEnd"/>
      <w:r w:rsidRPr="00DA0B4E">
        <w:rPr>
          <w:rFonts w:ascii="Arial" w:eastAsia="Times New Roman" w:hAnsi="Arial" w:cs="Arial"/>
          <w:sz w:val="20"/>
          <w:szCs w:val="20"/>
          <w:lang w:eastAsia="en-AU"/>
        </w:rPr>
        <w:t xml:space="preserve"> MSc (Forestry in relation to land management).</w:t>
      </w:r>
      <w:r w:rsidRPr="00DA0B4E">
        <w:rPr>
          <w:rFonts w:ascii="Arial" w:eastAsia="Times New Roman" w:hAnsi="Arial" w:cs="Arial"/>
          <w:sz w:val="20"/>
          <w:szCs w:val="20"/>
          <w:lang w:eastAsia="en-AU"/>
        </w:rPr>
        <w:br/>
        <w:t>1979 – ANU, BSc (Forestry).</w:t>
      </w:r>
    </w:p>
    <w:p w:rsidR="00E05CBF" w:rsidRPr="00DA0B4E" w:rsidRDefault="00E05CBF" w:rsidP="00E05CBF">
      <w:pPr>
        <w:spacing w:after="0" w:line="240" w:lineRule="auto"/>
        <w:jc w:val="both"/>
        <w:rPr>
          <w:rFonts w:ascii="Arial" w:eastAsia="Times New Roman" w:hAnsi="Arial" w:cs="Arial"/>
          <w:sz w:val="20"/>
          <w:szCs w:val="20"/>
          <w:lang w:eastAsia="en-AU"/>
        </w:rPr>
      </w:pPr>
    </w:p>
    <w:p w:rsidR="00DA0B4E" w:rsidRPr="00DA0B4E" w:rsidRDefault="00DA0B4E" w:rsidP="00E05CBF">
      <w:pPr>
        <w:spacing w:after="0" w:line="240" w:lineRule="auto"/>
        <w:jc w:val="both"/>
        <w:outlineLvl w:val="1"/>
        <w:rPr>
          <w:rFonts w:ascii="Arial" w:eastAsia="Times New Roman" w:hAnsi="Arial" w:cs="Arial"/>
          <w:b/>
          <w:bCs/>
          <w:sz w:val="20"/>
          <w:szCs w:val="20"/>
          <w:lang w:eastAsia="en-AU"/>
        </w:rPr>
      </w:pPr>
      <w:r w:rsidRPr="00DA0B4E">
        <w:rPr>
          <w:rFonts w:ascii="Arial" w:eastAsia="Times New Roman" w:hAnsi="Arial" w:cs="Arial"/>
          <w:b/>
          <w:bCs/>
          <w:sz w:val="20"/>
          <w:szCs w:val="20"/>
          <w:lang w:eastAsia="en-AU"/>
        </w:rPr>
        <w:t>Biography</w:t>
      </w:r>
    </w:p>
    <w:p w:rsidR="00DA0B4E" w:rsidRDefault="00DA0B4E" w:rsidP="00E05CBF">
      <w:pPr>
        <w:spacing w:after="0" w:line="240" w:lineRule="auto"/>
        <w:jc w:val="both"/>
        <w:rPr>
          <w:rFonts w:ascii="Arial" w:eastAsia="Times New Roman" w:hAnsi="Arial" w:cs="Arial"/>
          <w:sz w:val="20"/>
          <w:szCs w:val="20"/>
          <w:lang w:eastAsia="en-AU"/>
        </w:rPr>
      </w:pPr>
      <w:r w:rsidRPr="00DA0B4E">
        <w:rPr>
          <w:rFonts w:ascii="Arial" w:eastAsia="Times New Roman" w:hAnsi="Arial" w:cs="Arial"/>
          <w:sz w:val="20"/>
          <w:szCs w:val="20"/>
          <w:lang w:eastAsia="en-AU"/>
        </w:rPr>
        <w:t xml:space="preserve">Grant is Associate Professor of Biodiversity and Climate Change in the School of Science at Curtin University, and Director of the Curtin Institute for Biodiversity and Climate. Grant received a degree in Forestry (ANU), masters (Oxford) and PhD in Botany (UWA). Grant has wide experience in </w:t>
      </w:r>
      <w:proofErr w:type="spellStart"/>
      <w:r w:rsidRPr="00DA0B4E">
        <w:rPr>
          <w:rFonts w:ascii="Arial" w:eastAsia="Times New Roman" w:hAnsi="Arial" w:cs="Arial"/>
          <w:sz w:val="20"/>
          <w:szCs w:val="20"/>
          <w:lang w:eastAsia="en-AU"/>
        </w:rPr>
        <w:t>biogeographical</w:t>
      </w:r>
      <w:proofErr w:type="spellEnd"/>
      <w:r w:rsidRPr="00DA0B4E">
        <w:rPr>
          <w:rFonts w:ascii="Arial" w:eastAsia="Times New Roman" w:hAnsi="Arial" w:cs="Arial"/>
          <w:sz w:val="20"/>
          <w:szCs w:val="20"/>
          <w:lang w:eastAsia="en-AU"/>
        </w:rPr>
        <w:t xml:space="preserve"> survey and impact assessment and his areas of expertise include Disturbance and Community Ecology, Natural Resource Assessment and Biodiversity Conservation. Grant has published extensively on pattern and scale, and the interactive effects of disturbance. He has a strong research and personal interest in high rainfall Mediterranean regions in </w:t>
      </w:r>
      <w:proofErr w:type="gramStart"/>
      <w:r w:rsidRPr="00DA0B4E">
        <w:rPr>
          <w:rFonts w:ascii="Arial" w:eastAsia="Times New Roman" w:hAnsi="Arial" w:cs="Arial"/>
          <w:sz w:val="20"/>
          <w:szCs w:val="20"/>
          <w:lang w:eastAsia="en-AU"/>
        </w:rPr>
        <w:t>general,</w:t>
      </w:r>
      <w:proofErr w:type="gramEnd"/>
      <w:r w:rsidRPr="00DA0B4E">
        <w:rPr>
          <w:rFonts w:ascii="Arial" w:eastAsia="Times New Roman" w:hAnsi="Arial" w:cs="Arial"/>
          <w:sz w:val="20"/>
          <w:szCs w:val="20"/>
          <w:lang w:eastAsia="en-AU"/>
        </w:rPr>
        <w:t xml:space="preserve"> and south-western Australia in particular.</w:t>
      </w:r>
    </w:p>
    <w:p w:rsidR="00E05CBF" w:rsidRPr="00DA0B4E" w:rsidRDefault="00E05CBF" w:rsidP="00E05CBF">
      <w:pPr>
        <w:spacing w:after="0" w:line="240" w:lineRule="auto"/>
        <w:jc w:val="both"/>
        <w:rPr>
          <w:rFonts w:ascii="Arial" w:eastAsia="Times New Roman" w:hAnsi="Arial" w:cs="Arial"/>
          <w:sz w:val="20"/>
          <w:szCs w:val="20"/>
          <w:lang w:eastAsia="en-AU"/>
        </w:rPr>
      </w:pPr>
    </w:p>
    <w:p w:rsidR="00DA0B4E" w:rsidRPr="00DA0B4E" w:rsidRDefault="00DA0B4E" w:rsidP="00E05CBF">
      <w:pPr>
        <w:spacing w:after="0" w:line="240" w:lineRule="auto"/>
        <w:jc w:val="both"/>
        <w:outlineLvl w:val="1"/>
        <w:rPr>
          <w:rFonts w:ascii="Arial" w:eastAsia="Times New Roman" w:hAnsi="Arial" w:cs="Arial"/>
          <w:b/>
          <w:bCs/>
          <w:sz w:val="20"/>
          <w:szCs w:val="20"/>
          <w:lang w:eastAsia="en-AU"/>
        </w:rPr>
      </w:pPr>
      <w:r w:rsidRPr="00DA0B4E">
        <w:rPr>
          <w:rFonts w:ascii="Arial" w:eastAsia="Times New Roman" w:hAnsi="Arial" w:cs="Arial"/>
          <w:b/>
          <w:bCs/>
          <w:sz w:val="20"/>
          <w:szCs w:val="20"/>
          <w:lang w:eastAsia="en-AU"/>
        </w:rPr>
        <w:t>Professional affiliations (recent &amp; current)</w:t>
      </w:r>
    </w:p>
    <w:p w:rsidR="00DA0B4E" w:rsidRPr="00DA0B4E" w:rsidRDefault="00DA0B4E" w:rsidP="00E05CBF">
      <w:pPr>
        <w:spacing w:after="0" w:line="240" w:lineRule="auto"/>
        <w:jc w:val="both"/>
        <w:rPr>
          <w:rFonts w:ascii="Arial" w:eastAsia="Times New Roman" w:hAnsi="Arial" w:cs="Arial"/>
          <w:sz w:val="20"/>
          <w:szCs w:val="20"/>
          <w:lang w:eastAsia="en-AU"/>
        </w:rPr>
      </w:pPr>
      <w:r w:rsidRPr="00DA0B4E">
        <w:rPr>
          <w:rFonts w:ascii="Arial" w:eastAsia="Times New Roman" w:hAnsi="Arial" w:cs="Arial"/>
          <w:sz w:val="20"/>
          <w:szCs w:val="20"/>
          <w:lang w:eastAsia="en-AU"/>
        </w:rPr>
        <w:t>Member of the: Society for Restoration International; International Association of Vegetation Science; Australian Network for Plant Conservation; Vegetation Management Committee Queensland; Ecological Society of Australia; Environment Institute of Australia and New Zealand; Australian Forest History Society; National Silviculture &amp; Forest Fauna Research Working Groups (Western Australian representative); Walpole-Nornalup National Parks Association (1st Life Member); International Society of Mediterranean Ecologists (Australian representative); Institute of Foresters of Australia</w:t>
      </w:r>
    </w:p>
    <w:p w:rsidR="00DA0B4E" w:rsidRPr="00DA0B4E" w:rsidRDefault="00DA0B4E" w:rsidP="002D5FA3">
      <w:pPr>
        <w:spacing w:after="0" w:line="240" w:lineRule="auto"/>
        <w:jc w:val="both"/>
        <w:outlineLvl w:val="1"/>
        <w:rPr>
          <w:rFonts w:ascii="Arial" w:eastAsia="Times New Roman" w:hAnsi="Arial" w:cs="Arial"/>
          <w:b/>
          <w:bCs/>
          <w:sz w:val="20"/>
          <w:szCs w:val="20"/>
          <w:lang w:eastAsia="en-AU"/>
        </w:rPr>
      </w:pPr>
      <w:r w:rsidRPr="00DA0B4E">
        <w:rPr>
          <w:rFonts w:ascii="Arial" w:eastAsia="Times New Roman" w:hAnsi="Arial" w:cs="Arial"/>
          <w:b/>
          <w:bCs/>
          <w:sz w:val="20"/>
          <w:szCs w:val="20"/>
          <w:lang w:eastAsia="en-AU"/>
        </w:rPr>
        <w:t>Professional leadership (recent &amp; current)</w:t>
      </w:r>
    </w:p>
    <w:p w:rsidR="00DA0B4E" w:rsidRDefault="00DA0B4E" w:rsidP="002D5FA3">
      <w:pPr>
        <w:spacing w:after="0" w:line="240" w:lineRule="auto"/>
        <w:jc w:val="both"/>
        <w:rPr>
          <w:rFonts w:ascii="Arial" w:eastAsia="Times New Roman" w:hAnsi="Arial" w:cs="Arial"/>
          <w:sz w:val="20"/>
          <w:szCs w:val="20"/>
          <w:lang w:eastAsia="en-AU"/>
        </w:rPr>
      </w:pPr>
      <w:r w:rsidRPr="00DA0B4E">
        <w:rPr>
          <w:rFonts w:ascii="Arial" w:eastAsia="Times New Roman" w:hAnsi="Arial" w:cs="Arial"/>
          <w:sz w:val="20"/>
          <w:szCs w:val="20"/>
          <w:lang w:eastAsia="en-AU"/>
        </w:rPr>
        <w:t>Australian Research Council Aussie Reader; Steering Committee member of the National Climate Change Adaptation Research Facility (NCCARF – Terrestrial Biodiversity Network); Panel Editor Australian Forestry (1982- present) ; Co-editor Australasian Journal of Environmental Management (2005-6); Organising committee: Australian Forest History Society, Augusta 2004, MEDECOS XI (Program chair), Perth 2007; SERI Perth 2009.</w:t>
      </w:r>
    </w:p>
    <w:p w:rsidR="002D5FA3" w:rsidRPr="00DA0B4E" w:rsidRDefault="002D5FA3" w:rsidP="002D5FA3">
      <w:pPr>
        <w:spacing w:after="0" w:line="240" w:lineRule="auto"/>
        <w:jc w:val="both"/>
        <w:rPr>
          <w:rFonts w:ascii="Arial" w:eastAsia="Times New Roman" w:hAnsi="Arial" w:cs="Arial"/>
          <w:sz w:val="20"/>
          <w:szCs w:val="20"/>
          <w:lang w:eastAsia="en-AU"/>
        </w:rPr>
      </w:pPr>
    </w:p>
    <w:p w:rsidR="00DA0B4E" w:rsidRPr="00DA0B4E" w:rsidRDefault="00DA0B4E" w:rsidP="002D5FA3">
      <w:pPr>
        <w:spacing w:after="0" w:line="240" w:lineRule="auto"/>
        <w:jc w:val="both"/>
        <w:outlineLvl w:val="1"/>
        <w:rPr>
          <w:rFonts w:ascii="Arial" w:eastAsia="Times New Roman" w:hAnsi="Arial" w:cs="Arial"/>
          <w:b/>
          <w:bCs/>
          <w:sz w:val="20"/>
          <w:szCs w:val="20"/>
          <w:lang w:eastAsia="en-AU"/>
        </w:rPr>
      </w:pPr>
      <w:r w:rsidRPr="00DA0B4E">
        <w:rPr>
          <w:rFonts w:ascii="Arial" w:eastAsia="Times New Roman" w:hAnsi="Arial" w:cs="Arial"/>
          <w:b/>
          <w:bCs/>
          <w:sz w:val="20"/>
          <w:szCs w:val="20"/>
          <w:lang w:eastAsia="en-AU"/>
        </w:rPr>
        <w:t>Professional employment</w:t>
      </w:r>
    </w:p>
    <w:p w:rsidR="00DA0B4E" w:rsidRPr="00DA0B4E" w:rsidRDefault="00DA0B4E" w:rsidP="002D5FA3">
      <w:pPr>
        <w:spacing w:after="0" w:line="240" w:lineRule="auto"/>
        <w:jc w:val="both"/>
        <w:rPr>
          <w:rFonts w:ascii="Arial" w:eastAsia="Times New Roman" w:hAnsi="Arial" w:cs="Arial"/>
          <w:sz w:val="20"/>
          <w:szCs w:val="20"/>
          <w:lang w:eastAsia="en-AU"/>
        </w:rPr>
      </w:pPr>
      <w:r w:rsidRPr="00DA0B4E">
        <w:rPr>
          <w:rFonts w:ascii="Arial" w:eastAsia="Times New Roman" w:hAnsi="Arial" w:cs="Arial"/>
          <w:sz w:val="20"/>
          <w:szCs w:val="20"/>
          <w:lang w:eastAsia="en-AU"/>
        </w:rPr>
        <w:t>2008-present Associate Professor, Department of Environmental Biology, Curtin University, Perth, Western Australia</w:t>
      </w:r>
      <w:r w:rsidRPr="00DA0B4E">
        <w:rPr>
          <w:rFonts w:ascii="Arial" w:eastAsia="Times New Roman" w:hAnsi="Arial" w:cs="Arial"/>
          <w:sz w:val="20"/>
          <w:szCs w:val="20"/>
          <w:lang w:eastAsia="en-AU"/>
        </w:rPr>
        <w:br/>
        <w:t>2001-2008 – Senior Lecturer, Natural &amp; Rural Systems Management, The University of Queensland.</w:t>
      </w:r>
      <w:r w:rsidRPr="00DA0B4E">
        <w:rPr>
          <w:rFonts w:ascii="Arial" w:eastAsia="Times New Roman" w:hAnsi="Arial" w:cs="Arial"/>
          <w:sz w:val="20"/>
          <w:szCs w:val="20"/>
          <w:lang w:eastAsia="en-AU"/>
        </w:rPr>
        <w:br/>
      </w:r>
      <w:proofErr w:type="gramStart"/>
      <w:r w:rsidRPr="00DA0B4E">
        <w:rPr>
          <w:rFonts w:ascii="Arial" w:eastAsia="Times New Roman" w:hAnsi="Arial" w:cs="Arial"/>
          <w:sz w:val="20"/>
          <w:szCs w:val="20"/>
          <w:lang w:eastAsia="en-AU"/>
        </w:rPr>
        <w:t>1998-2000 – Lecturer, Australian School of Environmental Studies, GU, Nathan Campus, Brisbane Australia.</w:t>
      </w:r>
      <w:proofErr w:type="gramEnd"/>
      <w:r w:rsidRPr="00DA0B4E">
        <w:rPr>
          <w:rFonts w:ascii="Arial" w:eastAsia="Times New Roman" w:hAnsi="Arial" w:cs="Arial"/>
          <w:sz w:val="20"/>
          <w:szCs w:val="20"/>
          <w:lang w:eastAsia="en-AU"/>
        </w:rPr>
        <w:br/>
      </w:r>
      <w:proofErr w:type="gramStart"/>
      <w:r w:rsidRPr="00DA0B4E">
        <w:rPr>
          <w:rFonts w:ascii="Arial" w:eastAsia="Times New Roman" w:hAnsi="Arial" w:cs="Arial"/>
          <w:sz w:val="20"/>
          <w:szCs w:val="20"/>
          <w:lang w:eastAsia="en-AU"/>
        </w:rPr>
        <w:t xml:space="preserve">1996-1998 – Lecturer/Senior Lecturer, Biology </w:t>
      </w:r>
      <w:proofErr w:type="spellStart"/>
      <w:r w:rsidRPr="00DA0B4E">
        <w:rPr>
          <w:rFonts w:ascii="Arial" w:eastAsia="Times New Roman" w:hAnsi="Arial" w:cs="Arial"/>
          <w:sz w:val="20"/>
          <w:szCs w:val="20"/>
          <w:lang w:eastAsia="en-AU"/>
        </w:rPr>
        <w:t>Dept</w:t>
      </w:r>
      <w:proofErr w:type="spellEnd"/>
      <w:r w:rsidRPr="00DA0B4E">
        <w:rPr>
          <w:rFonts w:ascii="Arial" w:eastAsia="Times New Roman" w:hAnsi="Arial" w:cs="Arial"/>
          <w:sz w:val="20"/>
          <w:szCs w:val="20"/>
          <w:lang w:eastAsia="en-AU"/>
        </w:rPr>
        <w:t>, University of Namibia, Windhoek, Namibia.</w:t>
      </w:r>
      <w:proofErr w:type="gramEnd"/>
      <w:r w:rsidRPr="00DA0B4E">
        <w:rPr>
          <w:rFonts w:ascii="Arial" w:eastAsia="Times New Roman" w:hAnsi="Arial" w:cs="Arial"/>
          <w:sz w:val="20"/>
          <w:szCs w:val="20"/>
          <w:lang w:eastAsia="en-AU"/>
        </w:rPr>
        <w:br/>
        <w:t xml:space="preserve">1979-1996 – Research Scientist, Senior Research Scientist, Forests </w:t>
      </w:r>
      <w:proofErr w:type="spellStart"/>
      <w:r w:rsidRPr="00DA0B4E">
        <w:rPr>
          <w:rFonts w:ascii="Arial" w:eastAsia="Times New Roman" w:hAnsi="Arial" w:cs="Arial"/>
          <w:sz w:val="20"/>
          <w:szCs w:val="20"/>
          <w:lang w:eastAsia="en-AU"/>
        </w:rPr>
        <w:t>Dept</w:t>
      </w:r>
      <w:proofErr w:type="spellEnd"/>
      <w:r w:rsidRPr="00DA0B4E">
        <w:rPr>
          <w:rFonts w:ascii="Arial" w:eastAsia="Times New Roman" w:hAnsi="Arial" w:cs="Arial"/>
          <w:sz w:val="20"/>
          <w:szCs w:val="20"/>
          <w:lang w:eastAsia="en-AU"/>
        </w:rPr>
        <w:t xml:space="preserve">, </w:t>
      </w:r>
      <w:proofErr w:type="spellStart"/>
      <w:r w:rsidRPr="00DA0B4E">
        <w:rPr>
          <w:rFonts w:ascii="Arial" w:eastAsia="Times New Roman" w:hAnsi="Arial" w:cs="Arial"/>
          <w:sz w:val="20"/>
          <w:szCs w:val="20"/>
          <w:lang w:eastAsia="en-AU"/>
        </w:rPr>
        <w:t>Dept</w:t>
      </w:r>
      <w:proofErr w:type="spellEnd"/>
      <w:r w:rsidRPr="00DA0B4E">
        <w:rPr>
          <w:rFonts w:ascii="Arial" w:eastAsia="Times New Roman" w:hAnsi="Arial" w:cs="Arial"/>
          <w:sz w:val="20"/>
          <w:szCs w:val="20"/>
          <w:lang w:eastAsia="en-AU"/>
        </w:rPr>
        <w:t xml:space="preserve"> CALM, Western Australia.</w:t>
      </w:r>
    </w:p>
    <w:p w:rsidR="00DA0B4E" w:rsidRPr="00DA0B4E" w:rsidRDefault="00DA0B4E" w:rsidP="00E05CBF">
      <w:pPr>
        <w:spacing w:before="100" w:beforeAutospacing="1" w:after="100" w:afterAutospacing="1" w:line="240" w:lineRule="auto"/>
        <w:jc w:val="both"/>
        <w:rPr>
          <w:rFonts w:ascii="Arial" w:eastAsia="Times New Roman" w:hAnsi="Arial" w:cs="Arial"/>
          <w:sz w:val="20"/>
          <w:szCs w:val="20"/>
          <w:lang w:eastAsia="en-AU"/>
        </w:rPr>
      </w:pPr>
      <w:r w:rsidRPr="00DA0B4E">
        <w:rPr>
          <w:rFonts w:ascii="Arial" w:eastAsia="Times New Roman" w:hAnsi="Arial" w:cs="Arial"/>
          <w:sz w:val="20"/>
          <w:szCs w:val="20"/>
          <w:lang w:eastAsia="en-AU"/>
        </w:rPr>
        <w:t xml:space="preserve">Fire regime, Ecosystem management, Biodiversity conservation, Biogeographic patterns, Ecological complexity, </w:t>
      </w:r>
      <w:proofErr w:type="gramStart"/>
      <w:r w:rsidRPr="00DA0B4E">
        <w:rPr>
          <w:rFonts w:ascii="Arial" w:eastAsia="Times New Roman" w:hAnsi="Arial" w:cs="Arial"/>
          <w:sz w:val="20"/>
          <w:szCs w:val="20"/>
          <w:lang w:eastAsia="en-AU"/>
        </w:rPr>
        <w:t>Spatial</w:t>
      </w:r>
      <w:proofErr w:type="gramEnd"/>
      <w:r w:rsidRPr="00DA0B4E">
        <w:rPr>
          <w:rFonts w:ascii="Arial" w:eastAsia="Times New Roman" w:hAnsi="Arial" w:cs="Arial"/>
          <w:sz w:val="20"/>
          <w:szCs w:val="20"/>
          <w:lang w:eastAsia="en-AU"/>
        </w:rPr>
        <w:t xml:space="preserve"> scales, Forested ecosystem, Disturbance responses</w:t>
      </w:r>
    </w:p>
    <w:p w:rsidR="00DA0B4E" w:rsidRPr="00DA0B4E" w:rsidRDefault="00DA0B4E" w:rsidP="00E05CBF">
      <w:pPr>
        <w:spacing w:before="100" w:beforeAutospacing="1" w:after="100" w:afterAutospacing="1" w:line="240" w:lineRule="auto"/>
        <w:jc w:val="both"/>
        <w:rPr>
          <w:rFonts w:ascii="Arial" w:eastAsia="Times New Roman" w:hAnsi="Arial" w:cs="Arial"/>
          <w:sz w:val="20"/>
          <w:szCs w:val="20"/>
          <w:lang w:eastAsia="en-AU"/>
        </w:rPr>
      </w:pPr>
      <w:r w:rsidRPr="00DA0B4E">
        <w:rPr>
          <w:rFonts w:ascii="Arial" w:eastAsia="Times New Roman" w:hAnsi="Arial" w:cs="Arial"/>
          <w:sz w:val="20"/>
          <w:szCs w:val="20"/>
          <w:lang w:eastAsia="en-AU"/>
        </w:rPr>
        <w:t xml:space="preserve">Grant has wide experience in </w:t>
      </w:r>
      <w:proofErr w:type="spellStart"/>
      <w:r w:rsidRPr="00DA0B4E">
        <w:rPr>
          <w:rFonts w:ascii="Arial" w:eastAsia="Times New Roman" w:hAnsi="Arial" w:cs="Arial"/>
          <w:sz w:val="20"/>
          <w:szCs w:val="20"/>
          <w:lang w:eastAsia="en-AU"/>
        </w:rPr>
        <w:t>biogeographical</w:t>
      </w:r>
      <w:proofErr w:type="spellEnd"/>
      <w:r w:rsidRPr="00DA0B4E">
        <w:rPr>
          <w:rFonts w:ascii="Arial" w:eastAsia="Times New Roman" w:hAnsi="Arial" w:cs="Arial"/>
          <w:sz w:val="20"/>
          <w:szCs w:val="20"/>
          <w:lang w:eastAsia="en-AU"/>
        </w:rPr>
        <w:t xml:space="preserve"> survey and impact assessment, particularly of logging and fire, and has published extensively on pattern and scale, and the interactive effects of disturbance. His current research is associated with biodiversity, carbon and climate change in high rainfall </w:t>
      </w:r>
      <w:proofErr w:type="spellStart"/>
      <w:r w:rsidRPr="00DA0B4E">
        <w:rPr>
          <w:rFonts w:ascii="Arial" w:eastAsia="Times New Roman" w:hAnsi="Arial" w:cs="Arial"/>
          <w:sz w:val="20"/>
          <w:szCs w:val="20"/>
          <w:lang w:eastAsia="en-AU"/>
        </w:rPr>
        <w:t>mediterranean</w:t>
      </w:r>
      <w:proofErr w:type="spellEnd"/>
      <w:r w:rsidRPr="00DA0B4E">
        <w:rPr>
          <w:rFonts w:ascii="Arial" w:eastAsia="Times New Roman" w:hAnsi="Arial" w:cs="Arial"/>
          <w:sz w:val="20"/>
          <w:szCs w:val="20"/>
          <w:lang w:eastAsia="en-AU"/>
        </w:rPr>
        <w:t>-climate ecosystems.</w:t>
      </w:r>
    </w:p>
    <w:p w:rsidR="00DA0B4E" w:rsidRPr="00DA0B4E" w:rsidRDefault="00DA0B4E" w:rsidP="002D5FA3">
      <w:pPr>
        <w:spacing w:after="0" w:line="240" w:lineRule="auto"/>
        <w:jc w:val="both"/>
        <w:outlineLvl w:val="2"/>
        <w:rPr>
          <w:rFonts w:ascii="Arial" w:eastAsia="Times New Roman" w:hAnsi="Arial" w:cs="Arial"/>
          <w:b/>
          <w:bCs/>
          <w:sz w:val="20"/>
          <w:szCs w:val="20"/>
          <w:lang w:eastAsia="en-AU"/>
        </w:rPr>
      </w:pPr>
      <w:bookmarkStart w:id="0" w:name="_GoBack"/>
      <w:r w:rsidRPr="00DA0B4E">
        <w:rPr>
          <w:rFonts w:ascii="Arial" w:eastAsia="Times New Roman" w:hAnsi="Arial" w:cs="Arial"/>
          <w:b/>
          <w:bCs/>
          <w:sz w:val="20"/>
          <w:szCs w:val="20"/>
          <w:lang w:eastAsia="en-AU"/>
        </w:rPr>
        <w:t>Main area(s) of expertise</w:t>
      </w:r>
    </w:p>
    <w:p w:rsidR="00DA0B4E" w:rsidRPr="00DA0B4E" w:rsidRDefault="00DA0B4E" w:rsidP="002D5FA3">
      <w:pPr>
        <w:spacing w:after="0" w:line="240" w:lineRule="auto"/>
        <w:jc w:val="both"/>
        <w:rPr>
          <w:rFonts w:ascii="Arial" w:eastAsia="Times New Roman" w:hAnsi="Arial" w:cs="Arial"/>
          <w:sz w:val="20"/>
          <w:szCs w:val="20"/>
          <w:lang w:eastAsia="en-AU"/>
        </w:rPr>
      </w:pPr>
      <w:r w:rsidRPr="00DA0B4E">
        <w:rPr>
          <w:rFonts w:ascii="Arial" w:eastAsia="Times New Roman" w:hAnsi="Arial" w:cs="Arial"/>
          <w:sz w:val="20"/>
          <w:szCs w:val="20"/>
          <w:lang w:eastAsia="en-AU"/>
        </w:rPr>
        <w:t>Disturbance Ecology, Community Ecology, Restoration Ecology, Ecological Management, Natural Resource Assessment, Biodiversity Assessment.</w:t>
      </w:r>
    </w:p>
    <w:bookmarkEnd w:id="0"/>
    <w:p w:rsidR="00DA0B4E" w:rsidRPr="00DA0B4E" w:rsidRDefault="00DA0B4E" w:rsidP="00DA0B4E">
      <w:pPr>
        <w:spacing w:after="0" w:line="240" w:lineRule="auto"/>
        <w:rPr>
          <w:rFonts w:ascii="Arial" w:eastAsia="Times New Roman" w:hAnsi="Arial" w:cs="Arial"/>
          <w:sz w:val="20"/>
          <w:szCs w:val="20"/>
          <w:lang w:eastAsia="en-AU"/>
        </w:rPr>
      </w:pPr>
    </w:p>
    <w:p w:rsidR="00DA0B4E" w:rsidRPr="00DA0B4E" w:rsidRDefault="00DA0B4E" w:rsidP="00DA0B4E">
      <w:pPr>
        <w:spacing w:after="0" w:line="240" w:lineRule="auto"/>
        <w:rPr>
          <w:rFonts w:ascii="Arial" w:eastAsia="Times New Roman" w:hAnsi="Arial" w:cs="Arial"/>
          <w:sz w:val="20"/>
          <w:szCs w:val="20"/>
          <w:lang w:eastAsia="en-AU"/>
        </w:rPr>
      </w:pPr>
      <w:bookmarkStart w:id="1" w:name="skip_to_content"/>
      <w:bookmarkEnd w:id="1"/>
    </w:p>
    <w:p w:rsidR="00DA0B4E" w:rsidRPr="00DA0B4E" w:rsidRDefault="00DA0B4E" w:rsidP="00DA0B4E">
      <w:pPr>
        <w:spacing w:after="0" w:line="240" w:lineRule="auto"/>
        <w:rPr>
          <w:rFonts w:ascii="Arial" w:eastAsia="Times New Roman" w:hAnsi="Arial" w:cs="Arial"/>
          <w:sz w:val="20"/>
          <w:szCs w:val="20"/>
          <w:lang w:eastAsia="en-AU"/>
        </w:rPr>
      </w:pPr>
    </w:p>
    <w:p w:rsidR="00DA0B4E" w:rsidRPr="007816C3" w:rsidRDefault="00DA0B4E">
      <w:pPr>
        <w:rPr>
          <w:rFonts w:ascii="Arial" w:hAnsi="Arial" w:cs="Arial"/>
          <w:sz w:val="20"/>
          <w:szCs w:val="20"/>
        </w:rPr>
      </w:pPr>
    </w:p>
    <w:sectPr w:rsidR="00DA0B4E" w:rsidRPr="007816C3" w:rsidSect="00DA0B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11AE0"/>
    <w:multiLevelType w:val="multilevel"/>
    <w:tmpl w:val="65C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4C0969"/>
    <w:multiLevelType w:val="multilevel"/>
    <w:tmpl w:val="8314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C04C8B"/>
    <w:multiLevelType w:val="multilevel"/>
    <w:tmpl w:val="6FB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4E"/>
    <w:rsid w:val="00106402"/>
    <w:rsid w:val="002D5FA3"/>
    <w:rsid w:val="005E3028"/>
    <w:rsid w:val="007816C3"/>
    <w:rsid w:val="00C062B6"/>
    <w:rsid w:val="00DA0B4E"/>
    <w:rsid w:val="00E05C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A0B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DA0B4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DA0B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B4E"/>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DA0B4E"/>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DA0B4E"/>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DA0B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DA0B4E"/>
    <w:rPr>
      <w:color w:val="0000FF"/>
      <w:u w:val="single"/>
    </w:rPr>
  </w:style>
  <w:style w:type="paragraph" w:styleId="BalloonText">
    <w:name w:val="Balloon Text"/>
    <w:basedOn w:val="Normal"/>
    <w:link w:val="BalloonTextChar"/>
    <w:uiPriority w:val="99"/>
    <w:semiHidden/>
    <w:unhideWhenUsed/>
    <w:rsid w:val="00DA0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B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A0B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DA0B4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DA0B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B4E"/>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DA0B4E"/>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DA0B4E"/>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DA0B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DA0B4E"/>
    <w:rPr>
      <w:color w:val="0000FF"/>
      <w:u w:val="single"/>
    </w:rPr>
  </w:style>
  <w:style w:type="paragraph" w:styleId="BalloonText">
    <w:name w:val="Balloon Text"/>
    <w:basedOn w:val="Normal"/>
    <w:link w:val="BalloonTextChar"/>
    <w:uiPriority w:val="99"/>
    <w:semiHidden/>
    <w:unhideWhenUsed/>
    <w:rsid w:val="00DA0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677057">
      <w:bodyDiv w:val="1"/>
      <w:marLeft w:val="0"/>
      <w:marRight w:val="0"/>
      <w:marTop w:val="0"/>
      <w:marBottom w:val="0"/>
      <w:divBdr>
        <w:top w:val="none" w:sz="0" w:space="0" w:color="auto"/>
        <w:left w:val="none" w:sz="0" w:space="0" w:color="auto"/>
        <w:bottom w:val="none" w:sz="0" w:space="0" w:color="auto"/>
        <w:right w:val="none" w:sz="0" w:space="0" w:color="auto"/>
      </w:divBdr>
      <w:divsChild>
        <w:div w:id="665591285">
          <w:marLeft w:val="0"/>
          <w:marRight w:val="0"/>
          <w:marTop w:val="0"/>
          <w:marBottom w:val="0"/>
          <w:divBdr>
            <w:top w:val="none" w:sz="0" w:space="0" w:color="auto"/>
            <w:left w:val="none" w:sz="0" w:space="0" w:color="auto"/>
            <w:bottom w:val="none" w:sz="0" w:space="0" w:color="auto"/>
            <w:right w:val="none" w:sz="0" w:space="0" w:color="auto"/>
          </w:divBdr>
          <w:divsChild>
            <w:div w:id="18505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6513">
      <w:bodyDiv w:val="1"/>
      <w:marLeft w:val="0"/>
      <w:marRight w:val="0"/>
      <w:marTop w:val="0"/>
      <w:marBottom w:val="0"/>
      <w:divBdr>
        <w:top w:val="none" w:sz="0" w:space="0" w:color="auto"/>
        <w:left w:val="none" w:sz="0" w:space="0" w:color="auto"/>
        <w:bottom w:val="none" w:sz="0" w:space="0" w:color="auto"/>
        <w:right w:val="none" w:sz="0" w:space="0" w:color="auto"/>
      </w:divBdr>
      <w:divsChild>
        <w:div w:id="583300276">
          <w:marLeft w:val="0"/>
          <w:marRight w:val="0"/>
          <w:marTop w:val="0"/>
          <w:marBottom w:val="0"/>
          <w:divBdr>
            <w:top w:val="none" w:sz="0" w:space="0" w:color="auto"/>
            <w:left w:val="none" w:sz="0" w:space="0" w:color="auto"/>
            <w:bottom w:val="none" w:sz="0" w:space="0" w:color="auto"/>
            <w:right w:val="none" w:sz="0" w:space="0" w:color="auto"/>
          </w:divBdr>
          <w:divsChild>
            <w:div w:id="37903761">
              <w:marLeft w:val="0"/>
              <w:marRight w:val="0"/>
              <w:marTop w:val="0"/>
              <w:marBottom w:val="0"/>
              <w:divBdr>
                <w:top w:val="none" w:sz="0" w:space="0" w:color="auto"/>
                <w:left w:val="none" w:sz="0" w:space="0" w:color="auto"/>
                <w:bottom w:val="none" w:sz="0" w:space="0" w:color="auto"/>
                <w:right w:val="none" w:sz="0" w:space="0" w:color="auto"/>
              </w:divBdr>
            </w:div>
          </w:divsChild>
        </w:div>
        <w:div w:id="268204457">
          <w:marLeft w:val="0"/>
          <w:marRight w:val="0"/>
          <w:marTop w:val="0"/>
          <w:marBottom w:val="0"/>
          <w:divBdr>
            <w:top w:val="none" w:sz="0" w:space="0" w:color="auto"/>
            <w:left w:val="none" w:sz="0" w:space="0" w:color="auto"/>
            <w:bottom w:val="none" w:sz="0" w:space="0" w:color="auto"/>
            <w:right w:val="none" w:sz="0" w:space="0" w:color="auto"/>
          </w:divBdr>
          <w:divsChild>
            <w:div w:id="1826780750">
              <w:marLeft w:val="0"/>
              <w:marRight w:val="0"/>
              <w:marTop w:val="0"/>
              <w:marBottom w:val="0"/>
              <w:divBdr>
                <w:top w:val="none" w:sz="0" w:space="0" w:color="auto"/>
                <w:left w:val="none" w:sz="0" w:space="0" w:color="auto"/>
                <w:bottom w:val="none" w:sz="0" w:space="0" w:color="auto"/>
                <w:right w:val="none" w:sz="0" w:space="0" w:color="auto"/>
              </w:divBdr>
            </w:div>
            <w:div w:id="1632124843">
              <w:marLeft w:val="0"/>
              <w:marRight w:val="0"/>
              <w:marTop w:val="0"/>
              <w:marBottom w:val="0"/>
              <w:divBdr>
                <w:top w:val="none" w:sz="0" w:space="0" w:color="auto"/>
                <w:left w:val="none" w:sz="0" w:space="0" w:color="auto"/>
                <w:bottom w:val="none" w:sz="0" w:space="0" w:color="auto"/>
                <w:right w:val="none" w:sz="0" w:space="0" w:color="auto"/>
              </w:divBdr>
              <w:divsChild>
                <w:div w:id="11732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2013-09-14T04:05:00Z</dcterms:created>
  <dcterms:modified xsi:type="dcterms:W3CDTF">2013-09-14T06:21:00Z</dcterms:modified>
</cp:coreProperties>
</file>